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1A85" w14:textId="774D587C" w:rsidR="00785C62" w:rsidRPr="007A40FB" w:rsidRDefault="00785C62" w:rsidP="00785C62">
      <w:pPr>
        <w:pStyle w:val="Bezodstpw"/>
        <w:jc w:val="right"/>
        <w:rPr>
          <w:b/>
          <w:sz w:val="16"/>
          <w:szCs w:val="16"/>
        </w:rPr>
      </w:pPr>
      <w:r w:rsidRPr="007A40FB">
        <w:rPr>
          <w:b/>
          <w:sz w:val="16"/>
          <w:szCs w:val="16"/>
        </w:rPr>
        <w:t>Załącznik nr 2.</w:t>
      </w:r>
      <w:r w:rsidR="00624485" w:rsidRPr="007A40FB">
        <w:rPr>
          <w:b/>
          <w:sz w:val="16"/>
          <w:szCs w:val="16"/>
        </w:rPr>
        <w:t>0</w:t>
      </w:r>
      <w:r w:rsidRPr="007A40FB">
        <w:rPr>
          <w:b/>
          <w:sz w:val="16"/>
          <w:szCs w:val="16"/>
        </w:rPr>
        <w:t xml:space="preserve"> </w:t>
      </w:r>
    </w:p>
    <w:p w14:paraId="593A4309" w14:textId="78E6FBB9" w:rsidR="001A3615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 xml:space="preserve">do Regulaminu świadczeń pomocy finansowej dla studentów </w:t>
      </w:r>
      <w:r w:rsidR="00103E93">
        <w:rPr>
          <w:rFonts w:cs="Calibri"/>
          <w:bCs/>
          <w:sz w:val="16"/>
          <w:szCs w:val="16"/>
          <w:lang w:eastAsia="pl-PL"/>
        </w:rPr>
        <w:t>ANSi</w:t>
      </w:r>
      <w:r w:rsidR="00D92316">
        <w:rPr>
          <w:rFonts w:cs="Calibri"/>
          <w:bCs/>
          <w:sz w:val="16"/>
          <w:szCs w:val="16"/>
          <w:lang w:eastAsia="pl-PL"/>
        </w:rPr>
        <w:t>M</w:t>
      </w:r>
    </w:p>
    <w:p w14:paraId="1F3E0328" w14:textId="4C6353FC" w:rsidR="00802B28" w:rsidRPr="007A40FB" w:rsidRDefault="001A3615" w:rsidP="00802B28">
      <w:pPr>
        <w:spacing w:after="0" w:line="240" w:lineRule="auto"/>
        <w:ind w:left="3540" w:hanging="3540"/>
        <w:jc w:val="right"/>
        <w:rPr>
          <w:rFonts w:cs="Calibri"/>
          <w:b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>Obowiązek informacyjny o RODO</w:t>
      </w:r>
      <w:r w:rsidR="00802B28"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</w:p>
    <w:p w14:paraId="290BE615" w14:textId="7ECACE4C" w:rsidR="00802B28" w:rsidRPr="00103E93" w:rsidRDefault="00802B28" w:rsidP="00802B28">
      <w:pPr>
        <w:spacing w:after="0" w:line="240" w:lineRule="auto"/>
        <w:ind w:left="3540" w:hanging="3540"/>
        <w:jc w:val="right"/>
        <w:rPr>
          <w:rFonts w:cs="Calibri"/>
          <w:b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="001D123C" w:rsidRPr="00103E93">
        <w:rPr>
          <w:rFonts w:cs="Calibri"/>
          <w:b/>
          <w:bCs/>
          <w:sz w:val="16"/>
          <w:szCs w:val="16"/>
          <w:lang w:eastAsia="pl-PL"/>
        </w:rPr>
        <w:t>rok akademicki 202</w:t>
      </w:r>
      <w:r w:rsidR="00CD6381">
        <w:rPr>
          <w:rFonts w:cs="Calibri"/>
          <w:b/>
          <w:bCs/>
          <w:sz w:val="16"/>
          <w:szCs w:val="16"/>
          <w:lang w:eastAsia="pl-PL"/>
        </w:rPr>
        <w:t>5</w:t>
      </w:r>
      <w:r w:rsidR="001D123C" w:rsidRPr="00103E93">
        <w:rPr>
          <w:rFonts w:cs="Calibri"/>
          <w:b/>
          <w:bCs/>
          <w:sz w:val="16"/>
          <w:szCs w:val="16"/>
          <w:lang w:eastAsia="pl-PL"/>
        </w:rPr>
        <w:t>/202</w:t>
      </w:r>
      <w:r w:rsidR="00CD6381">
        <w:rPr>
          <w:rFonts w:cs="Calibri"/>
          <w:b/>
          <w:bCs/>
          <w:sz w:val="16"/>
          <w:szCs w:val="16"/>
          <w:lang w:eastAsia="pl-PL"/>
        </w:rPr>
        <w:t>6</w:t>
      </w:r>
    </w:p>
    <w:p w14:paraId="48867138" w14:textId="77777777" w:rsidR="00802B28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>liczba stron: 1</w:t>
      </w:r>
    </w:p>
    <w:p w14:paraId="68B25705" w14:textId="77777777" w:rsidR="00802B28" w:rsidRDefault="00802B28" w:rsidP="00802B28">
      <w:pPr>
        <w:autoSpaceDE w:val="0"/>
        <w:autoSpaceDN w:val="0"/>
        <w:adjustRightInd w:val="0"/>
        <w:spacing w:before="28" w:after="0" w:line="240" w:lineRule="auto"/>
        <w:ind w:left="4728" w:right="4708"/>
        <w:jc w:val="center"/>
        <w:rPr>
          <w:rFonts w:ascii="Arial" w:hAnsi="Arial" w:cs="Arial"/>
          <w:i/>
          <w:iCs/>
          <w:color w:val="231F20"/>
          <w:sz w:val="18"/>
          <w:szCs w:val="18"/>
        </w:rPr>
      </w:pPr>
    </w:p>
    <w:p w14:paraId="7648F98E" w14:textId="76A157DF" w:rsidR="004D2E41" w:rsidRDefault="003420E1" w:rsidP="00A71713">
      <w:pPr>
        <w:jc w:val="center"/>
        <w:rPr>
          <w:rFonts w:cstheme="minorHAnsi"/>
          <w:b/>
          <w:sz w:val="24"/>
          <w:szCs w:val="24"/>
        </w:rPr>
      </w:pPr>
      <w:r w:rsidRPr="00802B28">
        <w:rPr>
          <w:rFonts w:cstheme="minorHAnsi"/>
          <w:b/>
          <w:sz w:val="24"/>
          <w:szCs w:val="24"/>
        </w:rPr>
        <w:t>Obowiązek informacyjny</w:t>
      </w:r>
      <w:r w:rsidR="00802B28">
        <w:rPr>
          <w:rFonts w:cstheme="minorHAnsi"/>
          <w:b/>
          <w:sz w:val="24"/>
          <w:szCs w:val="24"/>
        </w:rPr>
        <w:t xml:space="preserve"> </w:t>
      </w:r>
      <w:r w:rsidR="001A3615">
        <w:rPr>
          <w:rFonts w:cstheme="minorHAnsi"/>
          <w:b/>
          <w:sz w:val="24"/>
          <w:szCs w:val="24"/>
        </w:rPr>
        <w:t xml:space="preserve">o </w:t>
      </w:r>
      <w:r w:rsidR="00802B28">
        <w:rPr>
          <w:rFonts w:cstheme="minorHAnsi"/>
          <w:b/>
          <w:sz w:val="24"/>
          <w:szCs w:val="24"/>
        </w:rPr>
        <w:t>RODO</w:t>
      </w:r>
    </w:p>
    <w:p w14:paraId="7B69BA39" w14:textId="77777777" w:rsidR="00F41F11" w:rsidRPr="00802B28" w:rsidRDefault="00F41F11" w:rsidP="00A71713">
      <w:pPr>
        <w:jc w:val="center"/>
        <w:rPr>
          <w:rFonts w:cstheme="minorHAnsi"/>
          <w:sz w:val="24"/>
          <w:szCs w:val="24"/>
        </w:rPr>
      </w:pPr>
    </w:p>
    <w:p w14:paraId="310C6073" w14:textId="0D07CC5A" w:rsidR="001752C1" w:rsidRPr="00A71713" w:rsidRDefault="003420E1" w:rsidP="00A71713">
      <w:pPr>
        <w:jc w:val="both"/>
        <w:rPr>
          <w:rFonts w:cstheme="minorHAnsi"/>
          <w:b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wynikający z Rozporządzenia Parlamentu Europejskiego i Rady (UE) 2016/679 z 27 kwietnia 2016 r. </w:t>
      </w:r>
      <w:r w:rsidRPr="00A71713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71713">
        <w:rPr>
          <w:rFonts w:cstheme="minorHAnsi"/>
          <w:sz w:val="20"/>
          <w:szCs w:val="20"/>
        </w:rPr>
        <w:t xml:space="preserve"> („</w:t>
      </w:r>
      <w:r w:rsidRPr="00A71713">
        <w:rPr>
          <w:rFonts w:cstheme="minorHAnsi"/>
          <w:b/>
          <w:sz w:val="20"/>
          <w:szCs w:val="20"/>
        </w:rPr>
        <w:t>RODO</w:t>
      </w:r>
      <w:r w:rsidRPr="00A71713">
        <w:rPr>
          <w:rFonts w:cstheme="minorHAnsi"/>
          <w:sz w:val="20"/>
          <w:szCs w:val="20"/>
        </w:rPr>
        <w:t>”)</w:t>
      </w:r>
    </w:p>
    <w:p w14:paraId="42DCDCF7" w14:textId="5F400DD8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Administratorem Pani/Pana danych osobowych jest </w:t>
      </w:r>
      <w:r w:rsidR="00D92316">
        <w:rPr>
          <w:rFonts w:cstheme="minorHAnsi"/>
          <w:sz w:val="20"/>
          <w:szCs w:val="20"/>
        </w:rPr>
        <w:t>Akademi</w:t>
      </w:r>
      <w:r w:rsidR="00717317" w:rsidRPr="00A71713">
        <w:rPr>
          <w:rFonts w:cstheme="minorHAnsi"/>
          <w:sz w:val="20"/>
          <w:szCs w:val="20"/>
        </w:rPr>
        <w:t>a Nauk Społecznych</w:t>
      </w:r>
      <w:r w:rsidR="00D92316">
        <w:rPr>
          <w:rFonts w:cstheme="minorHAnsi"/>
          <w:sz w:val="20"/>
          <w:szCs w:val="20"/>
        </w:rPr>
        <w:t xml:space="preserve"> i  Medycznych</w:t>
      </w:r>
      <w:r w:rsidR="00717317" w:rsidRPr="00A71713">
        <w:rPr>
          <w:rFonts w:cstheme="minorHAnsi"/>
          <w:sz w:val="20"/>
          <w:szCs w:val="20"/>
        </w:rPr>
        <w:t xml:space="preserve"> w Lublinie</w:t>
      </w:r>
      <w:r w:rsidRPr="00A71713">
        <w:rPr>
          <w:rFonts w:cstheme="minorHAnsi"/>
          <w:sz w:val="20"/>
          <w:szCs w:val="20"/>
        </w:rPr>
        <w:t xml:space="preserve"> przy ul. </w:t>
      </w:r>
      <w:r w:rsidR="00717317" w:rsidRPr="00A71713">
        <w:rPr>
          <w:rFonts w:cstheme="minorHAnsi"/>
          <w:sz w:val="20"/>
          <w:szCs w:val="20"/>
        </w:rPr>
        <w:t>Zamojska 47,</w:t>
      </w:r>
      <w:r w:rsidRPr="00A71713">
        <w:rPr>
          <w:rFonts w:cstheme="minorHAnsi"/>
          <w:sz w:val="20"/>
          <w:szCs w:val="20"/>
        </w:rPr>
        <w:t xml:space="preserve"> </w:t>
      </w:r>
      <w:r w:rsidR="00717317" w:rsidRPr="00A71713">
        <w:rPr>
          <w:rFonts w:cstheme="minorHAnsi"/>
          <w:sz w:val="20"/>
          <w:szCs w:val="20"/>
        </w:rPr>
        <w:t>20</w:t>
      </w:r>
      <w:r w:rsidRPr="00A71713">
        <w:rPr>
          <w:rFonts w:cstheme="minorHAnsi"/>
          <w:sz w:val="20"/>
          <w:szCs w:val="20"/>
        </w:rPr>
        <w:t>-</w:t>
      </w:r>
      <w:r w:rsidR="00717317" w:rsidRPr="00A71713">
        <w:rPr>
          <w:rFonts w:cstheme="minorHAnsi"/>
          <w:sz w:val="20"/>
          <w:szCs w:val="20"/>
        </w:rPr>
        <w:t>102 Lublin.</w:t>
      </w:r>
      <w:r w:rsidRPr="00A71713">
        <w:rPr>
          <w:rFonts w:cstheme="minorHAnsi"/>
          <w:sz w:val="20"/>
          <w:szCs w:val="20"/>
        </w:rPr>
        <w:t xml:space="preserve"> Z Administratorem może się Pani/Pan skontaktować pisemnie, za pomocą poczty tradycyjnej pisząc na adres naszej siedziby lub poprzez wiadomość e-mail na adres:</w:t>
      </w:r>
      <w:r w:rsidR="00717317" w:rsidRPr="00A71713">
        <w:rPr>
          <w:rFonts w:cstheme="minorHAnsi"/>
          <w:sz w:val="20"/>
          <w:szCs w:val="20"/>
        </w:rPr>
        <w:t xml:space="preserve"> </w:t>
      </w:r>
      <w:hyperlink r:id="rId7" w:history="1">
        <w:r w:rsidR="00103E93">
          <w:rPr>
            <w:rStyle w:val="Hipercze"/>
            <w:rFonts w:cstheme="minorHAnsi"/>
            <w:sz w:val="20"/>
            <w:szCs w:val="20"/>
          </w:rPr>
          <w:t>info@ansim.</w:t>
        </w:r>
        <w:r w:rsidR="00D52E0F" w:rsidRPr="002F60E4">
          <w:rPr>
            <w:rStyle w:val="Hipercze"/>
            <w:rFonts w:cstheme="minorHAnsi"/>
            <w:sz w:val="20"/>
            <w:szCs w:val="20"/>
          </w:rPr>
          <w:t>pl</w:t>
        </w:r>
      </w:hyperlink>
    </w:p>
    <w:p w14:paraId="0C436410" w14:textId="397BDCD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przetwarzane będą</w:t>
      </w:r>
      <w:r w:rsidR="003C5DBA" w:rsidRPr="00A71713">
        <w:rPr>
          <w:rFonts w:cstheme="minorHAnsi"/>
          <w:sz w:val="20"/>
          <w:szCs w:val="20"/>
        </w:rPr>
        <w:t xml:space="preserve"> w celu </w:t>
      </w:r>
      <w:r w:rsidR="005730C1" w:rsidRPr="00A71713">
        <w:rPr>
          <w:rFonts w:cstheme="minorHAnsi"/>
          <w:sz w:val="20"/>
          <w:szCs w:val="20"/>
        </w:rPr>
        <w:t>udzielenia pomocy materialnej</w:t>
      </w:r>
      <w:r w:rsidR="003C5DBA" w:rsidRPr="00A71713">
        <w:rPr>
          <w:rFonts w:cstheme="minorHAnsi"/>
          <w:sz w:val="20"/>
          <w:szCs w:val="20"/>
        </w:rPr>
        <w:t xml:space="preserve">, zgodnie z art. 6 ust. 1 lit. </w:t>
      </w:r>
      <w:r w:rsidR="005730C1" w:rsidRPr="00A71713">
        <w:rPr>
          <w:rFonts w:cstheme="minorHAnsi"/>
          <w:sz w:val="20"/>
          <w:szCs w:val="20"/>
        </w:rPr>
        <w:t>c</w:t>
      </w:r>
      <w:r w:rsidR="003C5DBA" w:rsidRPr="00A71713">
        <w:rPr>
          <w:rFonts w:cstheme="minorHAnsi"/>
          <w:sz w:val="20"/>
          <w:szCs w:val="20"/>
        </w:rPr>
        <w:t xml:space="preserve"> RODO</w:t>
      </w:r>
      <w:r w:rsidR="00C8240A" w:rsidRPr="00A71713">
        <w:rPr>
          <w:rFonts w:cstheme="minorHAnsi"/>
          <w:sz w:val="20"/>
          <w:szCs w:val="20"/>
        </w:rPr>
        <w:t>.</w:t>
      </w:r>
    </w:p>
    <w:p w14:paraId="2BB9B98A" w14:textId="377AF519" w:rsidR="001752C1" w:rsidRPr="00A71713" w:rsidRDefault="009709E6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Odbiorcami Pani/Pana danych osobowych są podmioty, którym Administrator zleca wykonanie czynności, z którymi wiąże się konieczność przetwarzania danych (podmioty przetwarzające): operatorzy systemów informatycznych, operatorzy systemów sms, operatorzy płatności, podmioty księgowe i audytorskie</w:t>
      </w:r>
      <w:r w:rsidR="001752C1" w:rsidRPr="00A71713">
        <w:rPr>
          <w:rFonts w:cstheme="minorHAnsi"/>
          <w:sz w:val="20"/>
          <w:szCs w:val="20"/>
        </w:rPr>
        <w:t>.</w:t>
      </w:r>
    </w:p>
    <w:p w14:paraId="0F0FA333" w14:textId="2122E96A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Pani/Pana dane osobowe nie są przekazywane ani do Państw Trzecich, tj. poza Europejski Obszar Gospodarczy (EOG), ani </w:t>
      </w:r>
      <w:r w:rsidR="00146CEA" w:rsidRPr="00A71713">
        <w:rPr>
          <w:rFonts w:cstheme="minorHAnsi"/>
          <w:sz w:val="20"/>
          <w:szCs w:val="20"/>
        </w:rPr>
        <w:t xml:space="preserve">do </w:t>
      </w:r>
      <w:r w:rsidRPr="00A71713">
        <w:rPr>
          <w:rFonts w:cstheme="minorHAnsi"/>
          <w:sz w:val="20"/>
          <w:szCs w:val="20"/>
        </w:rPr>
        <w:t>organizacji międzynarodowych.</w:t>
      </w:r>
    </w:p>
    <w:p w14:paraId="65F49A9D" w14:textId="0A9B8A04" w:rsidR="001752C1" w:rsidRPr="00A71713" w:rsidRDefault="00A3609D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Dane przechowywane będą przez okres niezbędny </w:t>
      </w:r>
      <w:r w:rsidR="00A71713">
        <w:rPr>
          <w:rFonts w:cstheme="minorHAnsi"/>
          <w:sz w:val="20"/>
          <w:szCs w:val="20"/>
        </w:rPr>
        <w:t xml:space="preserve">do realizacji celu określonego </w:t>
      </w:r>
      <w:r w:rsidRPr="00A71713">
        <w:rPr>
          <w:rFonts w:cstheme="minorHAnsi"/>
          <w:sz w:val="20"/>
          <w:szCs w:val="20"/>
        </w:rPr>
        <w:t xml:space="preserve">w ust. </w:t>
      </w:r>
      <w:r w:rsidR="00717317" w:rsidRPr="00A71713">
        <w:rPr>
          <w:rFonts w:cstheme="minorHAnsi"/>
          <w:sz w:val="20"/>
          <w:szCs w:val="20"/>
        </w:rPr>
        <w:t>2</w:t>
      </w:r>
      <w:r w:rsidRPr="00A71713">
        <w:rPr>
          <w:rFonts w:cstheme="minorHAnsi"/>
          <w:sz w:val="20"/>
          <w:szCs w:val="20"/>
        </w:rPr>
        <w:t>, a po tym okresie do momentu przedawnienia ewentualnych roszczeń lub do momentu wygaśnięcia obowiązków przechowywania danych wynikających z przepisów prawa</w:t>
      </w:r>
      <w:r w:rsidR="00C50A8B" w:rsidRPr="00A71713">
        <w:rPr>
          <w:rFonts w:cstheme="minorHAnsi"/>
          <w:sz w:val="20"/>
          <w:szCs w:val="20"/>
        </w:rPr>
        <w:t>.</w:t>
      </w:r>
    </w:p>
    <w:p w14:paraId="184C31B0" w14:textId="1AB55876" w:rsidR="000E162B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Posiada Pani/Pan prawo dostępu do treści swoich danych oraz, z zastrzeżeniem przepisów prawa, prawo ich sprostowania, usunięcia, ograniczenia przetwarzani</w:t>
      </w:r>
      <w:r w:rsidR="00F4198C" w:rsidRPr="00A71713">
        <w:rPr>
          <w:rFonts w:cstheme="minorHAnsi"/>
          <w:sz w:val="20"/>
          <w:szCs w:val="20"/>
        </w:rPr>
        <w:t>a, prawo do przenoszenia danych oraz</w:t>
      </w:r>
      <w:r w:rsidRPr="00A71713">
        <w:rPr>
          <w:rFonts w:cstheme="minorHAnsi"/>
          <w:sz w:val="20"/>
          <w:szCs w:val="20"/>
        </w:rPr>
        <w:t xml:space="preserve"> prawo do wniesienia sprzeciwu wobec przetwarzania.</w:t>
      </w:r>
    </w:p>
    <w:p w14:paraId="3E88DBC9" w14:textId="234FC03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Posiada Pani/Pan prawo do wniesienia skargi do </w:t>
      </w:r>
      <w:r w:rsidR="00247D0A" w:rsidRPr="00A71713">
        <w:rPr>
          <w:rFonts w:cstheme="minorHAnsi"/>
          <w:sz w:val="20"/>
          <w:szCs w:val="20"/>
        </w:rPr>
        <w:t>Prezesa Urzędu Ochrony Danych Osobowych.</w:t>
      </w:r>
      <w:r w:rsidR="006F5FD4" w:rsidRPr="00A71713">
        <w:rPr>
          <w:rFonts w:cstheme="minorHAnsi"/>
          <w:sz w:val="20"/>
          <w:szCs w:val="20"/>
        </w:rPr>
        <w:t>.</w:t>
      </w:r>
    </w:p>
    <w:p w14:paraId="2364774D" w14:textId="7F37426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Podanie danych jest dobrowolne, jedn</w:t>
      </w:r>
      <w:r w:rsidR="002F4E60" w:rsidRPr="00A71713">
        <w:rPr>
          <w:rFonts w:cstheme="minorHAnsi"/>
          <w:sz w:val="20"/>
          <w:szCs w:val="20"/>
        </w:rPr>
        <w:t>ak niezbędne do realizacji celu, do jak</w:t>
      </w:r>
      <w:r w:rsidR="00146CEA" w:rsidRPr="00A71713">
        <w:rPr>
          <w:rFonts w:cstheme="minorHAnsi"/>
          <w:sz w:val="20"/>
          <w:szCs w:val="20"/>
        </w:rPr>
        <w:t xml:space="preserve">iego są </w:t>
      </w:r>
      <w:r w:rsidR="002F4E60" w:rsidRPr="00A71713">
        <w:rPr>
          <w:rFonts w:cstheme="minorHAnsi"/>
          <w:sz w:val="20"/>
          <w:szCs w:val="20"/>
        </w:rPr>
        <w:t>zbierane</w:t>
      </w:r>
      <w:r w:rsidRPr="00A71713">
        <w:rPr>
          <w:rFonts w:cstheme="minorHAnsi"/>
          <w:sz w:val="20"/>
          <w:szCs w:val="20"/>
        </w:rPr>
        <w:t>.</w:t>
      </w:r>
    </w:p>
    <w:p w14:paraId="6041912C" w14:textId="07AA6E0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bez wyrażenia odrębn</w:t>
      </w:r>
      <w:r w:rsidR="00A71713">
        <w:rPr>
          <w:rFonts w:cstheme="minorHAnsi"/>
          <w:sz w:val="20"/>
          <w:szCs w:val="20"/>
        </w:rPr>
        <w:t xml:space="preserve">ej zgody nie będą przetwarzane </w:t>
      </w:r>
      <w:r w:rsidRPr="00A71713">
        <w:rPr>
          <w:rFonts w:cstheme="minorHAnsi"/>
          <w:sz w:val="20"/>
          <w:szCs w:val="20"/>
        </w:rPr>
        <w:t>w sposób zautomatyzowany, w tym w oparciu o profilowanie.</w:t>
      </w:r>
    </w:p>
    <w:p w14:paraId="4E6B3AC5" w14:textId="31819E03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Więcej informacji na temat sposobu realizacji Pani/Pana praw, określonych powyżej, może Pani/Pan uzyskać kontaktując się z Administratorem </w:t>
      </w:r>
      <w:r w:rsidR="00717317" w:rsidRPr="00A71713">
        <w:rPr>
          <w:rFonts w:cstheme="minorHAnsi"/>
          <w:sz w:val="20"/>
          <w:szCs w:val="20"/>
        </w:rPr>
        <w:t>w sposób określony w ust. 1</w:t>
      </w:r>
      <w:r w:rsidRPr="00A71713">
        <w:rPr>
          <w:rFonts w:cstheme="minorHAnsi"/>
          <w:sz w:val="20"/>
          <w:szCs w:val="20"/>
        </w:rPr>
        <w:t>.</w:t>
      </w:r>
    </w:p>
    <w:p w14:paraId="03EF60EA" w14:textId="38BF5CBD" w:rsidR="00746590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Administrator dokłada wszelkich starań, aby zapewnić wszelkie środki fizycznej, technicznej i organizacyjnej ochrony danych osobowych przed ich przypadkowym czy umyślnym zniszczeniem, utratą, zmianą, nieuprawnionym ujawnieniem, wykorzystaniem czy dostępem, zgodnie ze wszystkimi obowiązującymi przepisami.</w:t>
      </w:r>
    </w:p>
    <w:p w14:paraId="2AD64611" w14:textId="77777777" w:rsidR="005730C1" w:rsidRPr="00A71713" w:rsidRDefault="005730C1" w:rsidP="00A71713">
      <w:pPr>
        <w:ind w:left="360"/>
        <w:jc w:val="both"/>
        <w:rPr>
          <w:rFonts w:cstheme="minorHAnsi"/>
          <w:i/>
          <w:sz w:val="20"/>
          <w:szCs w:val="20"/>
        </w:rPr>
      </w:pPr>
    </w:p>
    <w:sectPr w:rsidR="005730C1" w:rsidRPr="00A71713" w:rsidSect="00B16D97">
      <w:footerReference w:type="default" r:id="rId8"/>
      <w:pgSz w:w="11906" w:h="16838"/>
      <w:pgMar w:top="1135" w:right="99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C2A04" w14:textId="77777777" w:rsidR="00396D5C" w:rsidRDefault="00396D5C" w:rsidP="00F96BEA">
      <w:pPr>
        <w:spacing w:after="0" w:line="240" w:lineRule="auto"/>
      </w:pPr>
      <w:r>
        <w:separator/>
      </w:r>
    </w:p>
  </w:endnote>
  <w:endnote w:type="continuationSeparator" w:id="0">
    <w:p w14:paraId="435DCDBC" w14:textId="77777777" w:rsidR="00396D5C" w:rsidRDefault="00396D5C" w:rsidP="00F96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2529910"/>
      <w:docPartObj>
        <w:docPartGallery w:val="Page Numbers (Bottom of Page)"/>
        <w:docPartUnique/>
      </w:docPartObj>
    </w:sdtPr>
    <w:sdtContent>
      <w:p w14:paraId="623743BB" w14:textId="0CB9FB41" w:rsidR="00F96BEA" w:rsidRDefault="00F96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E93">
          <w:rPr>
            <w:noProof/>
          </w:rPr>
          <w:t>1</w:t>
        </w:r>
        <w:r>
          <w:fldChar w:fldCharType="end"/>
        </w:r>
      </w:p>
    </w:sdtContent>
  </w:sdt>
  <w:p w14:paraId="00096AB3" w14:textId="77777777" w:rsidR="00F96BEA" w:rsidRDefault="00F96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4358A" w14:textId="77777777" w:rsidR="00396D5C" w:rsidRDefault="00396D5C" w:rsidP="00F96BEA">
      <w:pPr>
        <w:spacing w:after="0" w:line="240" w:lineRule="auto"/>
      </w:pPr>
      <w:r>
        <w:separator/>
      </w:r>
    </w:p>
  </w:footnote>
  <w:footnote w:type="continuationSeparator" w:id="0">
    <w:p w14:paraId="0B52F9D6" w14:textId="77777777" w:rsidR="00396D5C" w:rsidRDefault="00396D5C" w:rsidP="00F96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6318D"/>
    <w:multiLevelType w:val="hybridMultilevel"/>
    <w:tmpl w:val="38F20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574EA"/>
    <w:multiLevelType w:val="hybridMultilevel"/>
    <w:tmpl w:val="B4A82A7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E30369E"/>
    <w:multiLevelType w:val="hybridMultilevel"/>
    <w:tmpl w:val="5EFA2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33605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5954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537156">
    <w:abstractNumId w:val="0"/>
  </w:num>
  <w:num w:numId="4" w16cid:durableId="1444571148">
    <w:abstractNumId w:val="2"/>
  </w:num>
  <w:num w:numId="5" w16cid:durableId="1796829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1"/>
    <w:rsid w:val="000117D1"/>
    <w:rsid w:val="00063F22"/>
    <w:rsid w:val="00064808"/>
    <w:rsid w:val="00080720"/>
    <w:rsid w:val="0008783C"/>
    <w:rsid w:val="000B7EAD"/>
    <w:rsid w:val="000D6853"/>
    <w:rsid w:val="000D7E64"/>
    <w:rsid w:val="000E162B"/>
    <w:rsid w:val="000E25AD"/>
    <w:rsid w:val="0010061C"/>
    <w:rsid w:val="00103E93"/>
    <w:rsid w:val="0013020C"/>
    <w:rsid w:val="00146CEA"/>
    <w:rsid w:val="001752C1"/>
    <w:rsid w:val="001A3615"/>
    <w:rsid w:val="001B78C1"/>
    <w:rsid w:val="001D123C"/>
    <w:rsid w:val="0021678B"/>
    <w:rsid w:val="00246FD5"/>
    <w:rsid w:val="00247D0A"/>
    <w:rsid w:val="002825B2"/>
    <w:rsid w:val="002F4E60"/>
    <w:rsid w:val="00305681"/>
    <w:rsid w:val="0032578D"/>
    <w:rsid w:val="00332368"/>
    <w:rsid w:val="003420E1"/>
    <w:rsid w:val="00396D5C"/>
    <w:rsid w:val="003C24A6"/>
    <w:rsid w:val="003C5DBA"/>
    <w:rsid w:val="003F77BB"/>
    <w:rsid w:val="004A4A7E"/>
    <w:rsid w:val="004D2E41"/>
    <w:rsid w:val="00517D32"/>
    <w:rsid w:val="00535F16"/>
    <w:rsid w:val="005730C1"/>
    <w:rsid w:val="005A29F0"/>
    <w:rsid w:val="005B13D3"/>
    <w:rsid w:val="005C61F3"/>
    <w:rsid w:val="005F047B"/>
    <w:rsid w:val="00624485"/>
    <w:rsid w:val="00656BBA"/>
    <w:rsid w:val="00674ACC"/>
    <w:rsid w:val="00693F82"/>
    <w:rsid w:val="00696233"/>
    <w:rsid w:val="006B3A96"/>
    <w:rsid w:val="006D5174"/>
    <w:rsid w:val="006F5FD4"/>
    <w:rsid w:val="00717317"/>
    <w:rsid w:val="00723EB7"/>
    <w:rsid w:val="00746590"/>
    <w:rsid w:val="00747353"/>
    <w:rsid w:val="00785C62"/>
    <w:rsid w:val="007A40FB"/>
    <w:rsid w:val="00802B28"/>
    <w:rsid w:val="00815C41"/>
    <w:rsid w:val="00817E3E"/>
    <w:rsid w:val="008440D0"/>
    <w:rsid w:val="00884CCA"/>
    <w:rsid w:val="008A3AC3"/>
    <w:rsid w:val="00923F73"/>
    <w:rsid w:val="009709E6"/>
    <w:rsid w:val="00981030"/>
    <w:rsid w:val="009D0A37"/>
    <w:rsid w:val="009E2006"/>
    <w:rsid w:val="00A3609D"/>
    <w:rsid w:val="00A71713"/>
    <w:rsid w:val="00A92F67"/>
    <w:rsid w:val="00AC3CF7"/>
    <w:rsid w:val="00B16D97"/>
    <w:rsid w:val="00B2546A"/>
    <w:rsid w:val="00B731D9"/>
    <w:rsid w:val="00BA764F"/>
    <w:rsid w:val="00BD026D"/>
    <w:rsid w:val="00BE15C1"/>
    <w:rsid w:val="00C501EE"/>
    <w:rsid w:val="00C50A8B"/>
    <w:rsid w:val="00C8240A"/>
    <w:rsid w:val="00CD6381"/>
    <w:rsid w:val="00CF3DF7"/>
    <w:rsid w:val="00D30EDA"/>
    <w:rsid w:val="00D3213D"/>
    <w:rsid w:val="00D52E0F"/>
    <w:rsid w:val="00D92316"/>
    <w:rsid w:val="00D9407A"/>
    <w:rsid w:val="00D96C1D"/>
    <w:rsid w:val="00DF2E6C"/>
    <w:rsid w:val="00E70F9B"/>
    <w:rsid w:val="00EF0039"/>
    <w:rsid w:val="00F34EA3"/>
    <w:rsid w:val="00F4198C"/>
    <w:rsid w:val="00F41F11"/>
    <w:rsid w:val="00F96BEA"/>
    <w:rsid w:val="00FB24C6"/>
    <w:rsid w:val="00FC6337"/>
    <w:rsid w:val="00FD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0080"/>
  <w15:chartTrackingRefBased/>
  <w15:docId w15:val="{779BF091-6D27-4E9A-B428-8272AEEF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52C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6C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6C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6C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C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C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CE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6CEA"/>
    <w:pPr>
      <w:ind w:left="720"/>
      <w:contextualSpacing/>
    </w:pPr>
  </w:style>
  <w:style w:type="paragraph" w:styleId="Bezodstpw">
    <w:name w:val="No Spacing"/>
    <w:uiPriority w:val="1"/>
    <w:qFormat/>
    <w:rsid w:val="00A717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BEA"/>
  </w:style>
  <w:style w:type="paragraph" w:styleId="Stopka">
    <w:name w:val="footer"/>
    <w:basedOn w:val="Normalny"/>
    <w:link w:val="Stopka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nsim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Sidor</dc:creator>
  <cp:keywords/>
  <dc:description/>
  <cp:lastModifiedBy>gpaluch</cp:lastModifiedBy>
  <cp:revision>7</cp:revision>
  <cp:lastPrinted>2018-09-26T07:19:00Z</cp:lastPrinted>
  <dcterms:created xsi:type="dcterms:W3CDTF">2023-10-09T11:51:00Z</dcterms:created>
  <dcterms:modified xsi:type="dcterms:W3CDTF">2025-10-10T07:26:00Z</dcterms:modified>
</cp:coreProperties>
</file>